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47A39" w:rsidRDefault="00CE4F0B" w:rsidP="00C47A39">
      <w:pPr>
        <w:spacing w:after="100"/>
        <w:jc w:val="center"/>
        <w:rPr>
          <w:b/>
          <w:sz w:val="24"/>
          <w:szCs w:val="24"/>
        </w:rPr>
      </w:pPr>
    </w:p>
    <w:p w:rsidR="00CE4F0B" w:rsidRDefault="00CE4F0B" w:rsidP="00C47A39">
      <w:pPr>
        <w:spacing w:after="100"/>
        <w:jc w:val="center"/>
        <w:rPr>
          <w:b/>
          <w:sz w:val="24"/>
          <w:szCs w:val="24"/>
        </w:rPr>
      </w:pPr>
    </w:p>
    <w:p w:rsidR="00CE4F0B" w:rsidRDefault="00CE4F0B" w:rsidP="00C47A39">
      <w:pPr>
        <w:spacing w:after="100"/>
        <w:jc w:val="center"/>
        <w:rPr>
          <w:b/>
          <w:sz w:val="24"/>
          <w:szCs w:val="24"/>
        </w:rPr>
      </w:pPr>
    </w:p>
    <w:p w:rsidR="00CE4F0B" w:rsidRDefault="00CE4F0B" w:rsidP="00C47A39">
      <w:pPr>
        <w:spacing w:after="100"/>
        <w:jc w:val="center"/>
        <w:rPr>
          <w:b/>
          <w:sz w:val="24"/>
          <w:szCs w:val="24"/>
        </w:rPr>
      </w:pPr>
      <w:r w:rsidRPr="00C47A39">
        <w:rPr>
          <w:b/>
          <w:sz w:val="24"/>
          <w:szCs w:val="24"/>
        </w:rPr>
        <w:t>Introduct</w:t>
      </w:r>
      <w:r>
        <w:rPr>
          <w:b/>
          <w:sz w:val="24"/>
          <w:szCs w:val="24"/>
        </w:rPr>
        <w:t xml:space="preserve">ion </w:t>
      </w:r>
      <w:r w:rsidRPr="00C47A39">
        <w:rPr>
          <w:b/>
          <w:sz w:val="24"/>
          <w:szCs w:val="24"/>
        </w:rPr>
        <w:t>to Beekeeping (</w:t>
      </w:r>
      <w:r>
        <w:rPr>
          <w:b/>
          <w:sz w:val="24"/>
          <w:szCs w:val="24"/>
        </w:rPr>
        <w:t>Beekeeping 101</w:t>
      </w:r>
      <w:r w:rsidRPr="00C47A39">
        <w:rPr>
          <w:b/>
          <w:sz w:val="24"/>
          <w:szCs w:val="24"/>
        </w:rPr>
        <w:t>)</w:t>
      </w:r>
    </w:p>
    <w:p w:rsidR="00CE4F0B" w:rsidRPr="00C47A39" w:rsidRDefault="00CE4F0B" w:rsidP="00C47A39">
      <w:pPr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“Learn the Basics of Beekeeping”</w:t>
      </w:r>
    </w:p>
    <w:p w:rsidR="00CE4F0B" w:rsidRPr="00C47A39" w:rsidRDefault="00CE4F0B" w:rsidP="00C47A39">
      <w:pPr>
        <w:spacing w:after="100"/>
        <w:jc w:val="center"/>
        <w:rPr>
          <w:b/>
          <w:sz w:val="24"/>
          <w:szCs w:val="24"/>
        </w:rPr>
      </w:pPr>
      <w:r w:rsidRPr="00C47A39">
        <w:rPr>
          <w:b/>
          <w:sz w:val="24"/>
          <w:szCs w:val="24"/>
        </w:rPr>
        <w:t>January 25 &amp; February 1, 20</w:t>
      </w:r>
      <w:r>
        <w:rPr>
          <w:b/>
          <w:sz w:val="24"/>
          <w:szCs w:val="24"/>
        </w:rPr>
        <w:t>20</w:t>
      </w:r>
    </w:p>
    <w:p w:rsidR="00CE4F0B" w:rsidRPr="00C47A39" w:rsidRDefault="00CE4F0B" w:rsidP="00C47A39">
      <w:pPr>
        <w:spacing w:after="100"/>
        <w:jc w:val="center"/>
        <w:rPr>
          <w:b/>
          <w:sz w:val="24"/>
          <w:szCs w:val="24"/>
        </w:rPr>
      </w:pPr>
      <w:r w:rsidRPr="00C47A39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AM</w:t>
      </w:r>
      <w:r w:rsidRPr="00C47A3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4 PM</w:t>
      </w:r>
      <w:r w:rsidRPr="00C47A39">
        <w:rPr>
          <w:b/>
          <w:sz w:val="24"/>
          <w:szCs w:val="24"/>
        </w:rPr>
        <w:t xml:space="preserve"> Both Days/Check-in 08-0900</w:t>
      </w:r>
    </w:p>
    <w:p w:rsidR="00CE4F0B" w:rsidRPr="00C47A39" w:rsidRDefault="00CE4F0B" w:rsidP="00C47A39">
      <w:pPr>
        <w:spacing w:after="100"/>
        <w:jc w:val="center"/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C47A39">
            <w:rPr>
              <w:b/>
              <w:sz w:val="24"/>
              <w:szCs w:val="24"/>
            </w:rPr>
            <w:t>Westminster</w:t>
          </w:r>
        </w:smartTag>
      </w:smartTag>
      <w:r w:rsidRPr="00C47A39">
        <w:rPr>
          <w:b/>
          <w:sz w:val="24"/>
          <w:szCs w:val="24"/>
        </w:rPr>
        <w:t xml:space="preserve"> Reformed </w:t>
      </w:r>
      <w:r w:rsidRPr="00812EF1">
        <w:rPr>
          <w:b/>
          <w:sz w:val="24"/>
          <w:szCs w:val="24"/>
        </w:rPr>
        <w:t>Presbyterian</w:t>
      </w:r>
      <w:r w:rsidRPr="00C47A39">
        <w:rPr>
          <w:b/>
          <w:sz w:val="24"/>
          <w:szCs w:val="24"/>
        </w:rPr>
        <w:t xml:space="preserve"> Church</w:t>
      </w:r>
      <w:r>
        <w:rPr>
          <w:b/>
          <w:sz w:val="24"/>
          <w:szCs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812EF1">
                <w:rPr>
                  <w:b/>
                  <w:sz w:val="24"/>
                  <w:szCs w:val="24"/>
                </w:rPr>
                <w:t>3488 Godwin Blvd</w:t>
              </w:r>
            </w:smartTag>
          </w:smartTag>
          <w:r w:rsidRPr="00812EF1">
            <w:rPr>
              <w:b/>
              <w:sz w:val="24"/>
              <w:szCs w:val="24"/>
            </w:rPr>
            <w:t xml:space="preserve">, </w:t>
          </w:r>
          <w:smartTag w:uri="urn:schemas-microsoft-com:office:smarttags" w:element="City">
            <w:r w:rsidRPr="00812EF1">
              <w:rPr>
                <w:b/>
                <w:sz w:val="24"/>
                <w:szCs w:val="24"/>
              </w:rPr>
              <w:t>Suffolk</w:t>
            </w:r>
          </w:smartTag>
          <w:r w:rsidRPr="00812EF1">
            <w:rPr>
              <w:b/>
              <w:sz w:val="24"/>
              <w:szCs w:val="24"/>
            </w:rPr>
            <w:t xml:space="preserve">, </w:t>
          </w:r>
          <w:smartTag w:uri="urn:schemas-microsoft-com:office:smarttags" w:element="State">
            <w:r w:rsidRPr="00812EF1">
              <w:rPr>
                <w:b/>
                <w:sz w:val="24"/>
                <w:szCs w:val="24"/>
              </w:rPr>
              <w:t>VA</w:t>
            </w:r>
          </w:smartTag>
          <w:r w:rsidRPr="00812EF1"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812EF1">
              <w:rPr>
                <w:b/>
                <w:sz w:val="24"/>
                <w:szCs w:val="24"/>
              </w:rPr>
              <w:t>23434</w:t>
            </w:r>
          </w:smartTag>
        </w:smartTag>
      </w:smartTag>
    </w:p>
    <w:p w:rsidR="00CE4F0B" w:rsidRPr="00C47A39" w:rsidRDefault="00CE4F0B" w:rsidP="00C47A39">
      <w:pPr>
        <w:spacing w:after="100"/>
        <w:jc w:val="center"/>
        <w:rPr>
          <w:b/>
          <w:sz w:val="24"/>
          <w:szCs w:val="24"/>
          <w:u w:val="single"/>
        </w:rPr>
      </w:pPr>
      <w:r w:rsidRPr="00C47A39">
        <w:rPr>
          <w:b/>
          <w:sz w:val="24"/>
          <w:szCs w:val="24"/>
          <w:u w:val="single"/>
        </w:rPr>
        <w:t>NBA Short Course Registration Form</w:t>
      </w:r>
    </w:p>
    <w:p w:rsidR="00CE4F0B" w:rsidRPr="00C47A39" w:rsidRDefault="00CE4F0B" w:rsidP="00165697">
      <w:pPr>
        <w:jc w:val="center"/>
        <w:rPr>
          <w:sz w:val="24"/>
          <w:szCs w:val="24"/>
        </w:rPr>
      </w:pPr>
      <w:r w:rsidRPr="00C47A39">
        <w:rPr>
          <w:sz w:val="24"/>
          <w:szCs w:val="24"/>
        </w:rPr>
        <w:t xml:space="preserve">Course has a limit of 60 students.  Registration is via e-mail to Jeff Hancock, course coordinator, e-mail address is </w:t>
      </w:r>
      <w:hyperlink r:id="rId7" w:history="1">
        <w:r w:rsidRPr="00C47A39">
          <w:rPr>
            <w:rStyle w:val="Hyperlink"/>
            <w:sz w:val="24"/>
            <w:szCs w:val="24"/>
          </w:rPr>
          <w:t>ladyslipperfarms@gmail.com</w:t>
        </w:r>
      </w:hyperlink>
      <w:r w:rsidRPr="00C47A39">
        <w:rPr>
          <w:sz w:val="24"/>
          <w:szCs w:val="24"/>
        </w:rPr>
        <w:t xml:space="preserve">  </w:t>
      </w:r>
      <w:r>
        <w:rPr>
          <w:sz w:val="24"/>
          <w:szCs w:val="24"/>
        </w:rPr>
        <w:t>Email r</w:t>
      </w:r>
      <w:r w:rsidRPr="00C47A39">
        <w:rPr>
          <w:sz w:val="24"/>
          <w:szCs w:val="24"/>
        </w:rPr>
        <w:t xml:space="preserve">egistration </w:t>
      </w:r>
      <w:r w:rsidRPr="00B73E45">
        <w:rPr>
          <w:b/>
          <w:bCs/>
          <w:sz w:val="24"/>
          <w:szCs w:val="24"/>
          <w:u w:val="single"/>
        </w:rPr>
        <w:t>must</w:t>
      </w:r>
      <w:r w:rsidRPr="00C47A39">
        <w:rPr>
          <w:sz w:val="24"/>
          <w:szCs w:val="24"/>
        </w:rPr>
        <w:t xml:space="preserve"> be received </w:t>
      </w:r>
      <w:r>
        <w:rPr>
          <w:sz w:val="24"/>
          <w:szCs w:val="24"/>
        </w:rPr>
        <w:t>on or before 15 January</w:t>
      </w:r>
      <w:r w:rsidRPr="00C47A39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Pr="00C47A39">
        <w:rPr>
          <w:sz w:val="24"/>
          <w:szCs w:val="24"/>
        </w:rPr>
        <w:t>.  First 60 to register will be confirmed</w:t>
      </w:r>
      <w:r>
        <w:rPr>
          <w:sz w:val="24"/>
          <w:szCs w:val="24"/>
        </w:rPr>
        <w:t>.  A</w:t>
      </w:r>
      <w:r w:rsidRPr="00C47A39">
        <w:rPr>
          <w:sz w:val="24"/>
          <w:szCs w:val="24"/>
        </w:rPr>
        <w:t>dditional registrations will go to a standby list</w:t>
      </w:r>
      <w:r>
        <w:rPr>
          <w:sz w:val="24"/>
          <w:szCs w:val="24"/>
        </w:rPr>
        <w:t xml:space="preserve"> in case of cancellations or non-payment</w:t>
      </w:r>
      <w:r w:rsidRPr="00C47A39">
        <w:rPr>
          <w:sz w:val="24"/>
          <w:szCs w:val="24"/>
        </w:rPr>
        <w:t xml:space="preserve">.  </w:t>
      </w:r>
      <w:r>
        <w:rPr>
          <w:sz w:val="24"/>
          <w:szCs w:val="24"/>
        </w:rPr>
        <w:t>When</w:t>
      </w:r>
      <w:r w:rsidRPr="00C47A39">
        <w:rPr>
          <w:sz w:val="24"/>
          <w:szCs w:val="24"/>
        </w:rPr>
        <w:t xml:space="preserve"> your registration is confirmed</w:t>
      </w:r>
      <w:r>
        <w:rPr>
          <w:sz w:val="24"/>
          <w:szCs w:val="24"/>
        </w:rPr>
        <w:t xml:space="preserve">, this form and </w:t>
      </w:r>
      <w:r w:rsidRPr="00C47A39">
        <w:rPr>
          <w:sz w:val="24"/>
          <w:szCs w:val="24"/>
        </w:rPr>
        <w:t xml:space="preserve">payment must be received </w:t>
      </w:r>
      <w:r>
        <w:rPr>
          <w:sz w:val="24"/>
          <w:szCs w:val="24"/>
        </w:rPr>
        <w:t>on or before 18</w:t>
      </w:r>
      <w:r w:rsidRPr="00C47A39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Pr="00C47A3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C47A39">
        <w:rPr>
          <w:sz w:val="24"/>
          <w:szCs w:val="24"/>
        </w:rPr>
        <w:t xml:space="preserve">.  Payment </w:t>
      </w:r>
      <w:r>
        <w:rPr>
          <w:sz w:val="24"/>
          <w:szCs w:val="24"/>
        </w:rPr>
        <w:t xml:space="preserve">can be by cash, money order or </w:t>
      </w:r>
      <w:r w:rsidRPr="00C47A39">
        <w:rPr>
          <w:sz w:val="24"/>
          <w:szCs w:val="24"/>
        </w:rPr>
        <w:t>check</w:t>
      </w:r>
      <w:r>
        <w:rPr>
          <w:sz w:val="24"/>
          <w:szCs w:val="24"/>
        </w:rPr>
        <w:t xml:space="preserve">.  Cash payments must be coordinated with Jeff Hancock via Email listed above. Money orders or checks are </w:t>
      </w:r>
      <w:r w:rsidRPr="00C47A39">
        <w:rPr>
          <w:b/>
          <w:sz w:val="24"/>
          <w:szCs w:val="24"/>
        </w:rPr>
        <w:t>payable</w:t>
      </w:r>
      <w:r>
        <w:rPr>
          <w:b/>
          <w:sz w:val="24"/>
          <w:szCs w:val="24"/>
        </w:rPr>
        <w:t xml:space="preserve"> via mail </w:t>
      </w:r>
      <w:r w:rsidRPr="00C47A39">
        <w:rPr>
          <w:sz w:val="24"/>
          <w:szCs w:val="24"/>
        </w:rPr>
        <w:t xml:space="preserve">to </w:t>
      </w:r>
      <w:hyperlink r:id="rId8" w:history="1">
        <w:r w:rsidRPr="00154C0A">
          <w:rPr>
            <w:rStyle w:val="Hyperlink"/>
            <w:sz w:val="24"/>
            <w:szCs w:val="24"/>
          </w:rPr>
          <w:t>Nansemond Beekeeper’s Association</w:t>
        </w:r>
      </w:hyperlink>
      <w:r w:rsidRPr="00C47A39">
        <w:rPr>
          <w:sz w:val="24"/>
          <w:szCs w:val="24"/>
        </w:rPr>
        <w:t xml:space="preserve"> </w:t>
      </w:r>
      <w:r w:rsidRPr="00C47A39">
        <w:rPr>
          <w:b/>
          <w:sz w:val="24"/>
          <w:szCs w:val="24"/>
        </w:rPr>
        <w:t>“NBA “</w:t>
      </w:r>
    </w:p>
    <w:p w:rsidR="00CE4F0B" w:rsidRPr="00875CEA" w:rsidRDefault="00CE4F0B" w:rsidP="008D603C">
      <w:pPr>
        <w:spacing w:line="240" w:lineRule="auto"/>
        <w:jc w:val="center"/>
        <w:rPr>
          <w:b/>
          <w:bCs/>
          <w:sz w:val="24"/>
          <w:szCs w:val="24"/>
        </w:rPr>
      </w:pPr>
      <w:r w:rsidRPr="00875CEA">
        <w:rPr>
          <w:b/>
          <w:bCs/>
          <w:sz w:val="24"/>
          <w:szCs w:val="24"/>
        </w:rPr>
        <w:t>Mailing address is:</w:t>
      </w:r>
    </w:p>
    <w:p w:rsidR="00CE4F0B" w:rsidRPr="00753BCD" w:rsidRDefault="00CE4F0B" w:rsidP="00C47A39">
      <w:pPr>
        <w:spacing w:line="240" w:lineRule="auto"/>
        <w:jc w:val="center"/>
        <w:rPr>
          <w:b/>
          <w:bCs/>
          <w:sz w:val="24"/>
          <w:szCs w:val="24"/>
        </w:rPr>
      </w:pPr>
      <w:r w:rsidRPr="00C47A39">
        <w:rPr>
          <w:sz w:val="24"/>
          <w:szCs w:val="24"/>
        </w:rPr>
        <w:t xml:space="preserve"> </w:t>
      </w:r>
      <w:r w:rsidRPr="00753BCD">
        <w:rPr>
          <w:b/>
          <w:bCs/>
          <w:sz w:val="24"/>
          <w:szCs w:val="24"/>
        </w:rPr>
        <w:t>Nansemond Beekeepers Association</w:t>
      </w:r>
    </w:p>
    <w:p w:rsidR="00CE4F0B" w:rsidRPr="00753BCD" w:rsidRDefault="00CE4F0B" w:rsidP="00C47A3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.75pt;margin-top:33.5pt;width:521.25pt;height:318pt;z-index:251658240;visibility:visible;mso-wrap-distance-top:3.6pt;mso-wrap-distance-bottom:3.6pt">
            <v:textbox>
              <w:txbxContent>
                <w:p w:rsidR="00CE4F0B" w:rsidRDefault="00CE4F0B">
                  <w:pPr>
                    <w:rPr>
                      <w:sz w:val="24"/>
                      <w:szCs w:val="24"/>
                    </w:rPr>
                  </w:pPr>
                  <w:r w:rsidRPr="00DA5D8A">
                    <w:rPr>
                      <w:sz w:val="24"/>
                      <w:szCs w:val="24"/>
                    </w:rPr>
                    <w:t>Fir</w:t>
                  </w:r>
                  <w:r>
                    <w:rPr>
                      <w:sz w:val="24"/>
                      <w:szCs w:val="24"/>
                    </w:rPr>
                    <w:t>st Name(s):_______________________________</w:t>
                  </w:r>
                  <w:r>
                    <w:rPr>
                      <w:sz w:val="24"/>
                      <w:szCs w:val="24"/>
                    </w:rPr>
                    <w:tab/>
                    <w:t>Last Name:___________________________</w:t>
                  </w:r>
                </w:p>
                <w:p w:rsidR="00CE4F0B" w:rsidRDefault="00CE4F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 _____________________________________________________________________________</w:t>
                  </w:r>
                </w:p>
                <w:p w:rsidR="00CE4F0B" w:rsidRDefault="00CE4F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City: ___________________________   State:________   Zip:________   phone:___________________</w:t>
                  </w:r>
                </w:p>
                <w:p w:rsidR="00CE4F0B" w:rsidRDefault="00CE4F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Email:______________________________________________________________________________</w:t>
                  </w:r>
                </w:p>
                <w:p w:rsidR="00CE4F0B" w:rsidRPr="00DA5D8A" w:rsidRDefault="00CE4F0B" w:rsidP="00DA5D8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DA5D8A">
                    <w:rPr>
                      <w:b/>
                      <w:sz w:val="24"/>
                      <w:szCs w:val="24"/>
                    </w:rPr>
                    <w:t>Course Cost $30 per person</w:t>
                  </w:r>
                  <w:r>
                    <w:rPr>
                      <w:b/>
                      <w:sz w:val="24"/>
                      <w:szCs w:val="24"/>
                    </w:rPr>
                    <w:tab/>
                    <w:t>$30 x ______ = $_______</w:t>
                  </w:r>
                </w:p>
                <w:p w:rsidR="00CE4F0B" w:rsidRPr="00606E32" w:rsidRDefault="00CE4F0B" w:rsidP="00606E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606E32">
                    <w:rPr>
                      <w:b/>
                      <w:sz w:val="24"/>
                      <w:szCs w:val="24"/>
                    </w:rPr>
                    <w:t xml:space="preserve">Lunch Option $ </w:t>
                  </w:r>
                  <w:r>
                    <w:rPr>
                      <w:b/>
                      <w:sz w:val="24"/>
                      <w:szCs w:val="24"/>
                    </w:rPr>
                    <w:t xml:space="preserve">10 </w:t>
                  </w:r>
                  <w:r w:rsidRPr="00606E32">
                    <w:rPr>
                      <w:b/>
                      <w:sz w:val="24"/>
                      <w:szCs w:val="24"/>
                    </w:rPr>
                    <w:t>per person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606E32">
                    <w:rPr>
                      <w:b/>
                      <w:sz w:val="24"/>
                      <w:szCs w:val="24"/>
                    </w:rPr>
                    <w:t>$</w:t>
                  </w: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606E32">
                    <w:rPr>
                      <w:b/>
                      <w:sz w:val="24"/>
                      <w:szCs w:val="24"/>
                    </w:rPr>
                    <w:t xml:space="preserve"> X______ = $_______</w:t>
                  </w:r>
                </w:p>
                <w:p w:rsidR="00CE4F0B" w:rsidRDefault="00CE4F0B" w:rsidP="00606E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06E32">
                    <w:rPr>
                      <w:b/>
                      <w:sz w:val="24"/>
                      <w:szCs w:val="24"/>
                    </w:rPr>
                    <w:t>Total Costs (A</w:t>
                  </w:r>
                  <w:r>
                    <w:rPr>
                      <w:b/>
                      <w:sz w:val="24"/>
                      <w:szCs w:val="24"/>
                    </w:rPr>
                    <w:t>+</w:t>
                  </w:r>
                  <w:r w:rsidRPr="00606E32">
                    <w:rPr>
                      <w:b/>
                      <w:sz w:val="24"/>
                      <w:szCs w:val="24"/>
                    </w:rPr>
                    <w:t>B)</w:t>
                  </w:r>
                  <w:r w:rsidRPr="00606E32">
                    <w:rPr>
                      <w:b/>
                      <w:sz w:val="24"/>
                      <w:szCs w:val="24"/>
                    </w:rPr>
                    <w:tab/>
                  </w:r>
                  <w:r w:rsidRPr="00606E32">
                    <w:rPr>
                      <w:b/>
                      <w:sz w:val="24"/>
                      <w:szCs w:val="24"/>
                    </w:rPr>
                    <w:tab/>
                  </w:r>
                  <w:r w:rsidRPr="00606E32">
                    <w:rPr>
                      <w:b/>
                      <w:sz w:val="24"/>
                      <w:szCs w:val="24"/>
                    </w:rPr>
                    <w:tab/>
                  </w:r>
                  <w:r w:rsidRPr="00606E32">
                    <w:rPr>
                      <w:b/>
                      <w:sz w:val="24"/>
                      <w:szCs w:val="24"/>
                    </w:rPr>
                    <w:tab/>
                  </w:r>
                  <w:r w:rsidRPr="00606E32">
                    <w:rPr>
                      <w:b/>
                      <w:sz w:val="24"/>
                      <w:szCs w:val="24"/>
                    </w:rPr>
                    <w:tab/>
                  </w:r>
                  <w:r w:rsidRPr="00606E32">
                    <w:rPr>
                      <w:b/>
                      <w:sz w:val="24"/>
                      <w:szCs w:val="24"/>
                    </w:rPr>
                    <w:tab/>
                  </w:r>
                  <w:r w:rsidRPr="00606E32">
                    <w:rPr>
                      <w:b/>
                      <w:sz w:val="24"/>
                      <w:szCs w:val="24"/>
                    </w:rPr>
                    <w:tab/>
                  </w:r>
                  <w:r w:rsidRPr="00606E32">
                    <w:rPr>
                      <w:b/>
                      <w:sz w:val="24"/>
                      <w:szCs w:val="24"/>
                    </w:rPr>
                    <w:tab/>
                    <w:t>$_________________</w:t>
                  </w:r>
                </w:p>
                <w:p w:rsidR="00CE4F0B" w:rsidRDefault="00CE4F0B" w:rsidP="00606E32">
                  <w:pPr>
                    <w:pStyle w:val="ListParagraph"/>
                    <w:ind w:left="72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Make Check Payable to NBA</w:t>
                  </w:r>
                </w:p>
                <w:p w:rsidR="00CE4F0B" w:rsidRDefault="00CE4F0B" w:rsidP="008D603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</w:t>
                  </w:r>
                  <w:r w:rsidRPr="008D603C">
                    <w:rPr>
                      <w:b/>
                      <w:sz w:val="24"/>
                      <w:szCs w:val="24"/>
                    </w:rPr>
                    <w:t>unch</w:t>
                  </w:r>
                  <w:r>
                    <w:rPr>
                      <w:b/>
                      <w:sz w:val="24"/>
                      <w:szCs w:val="24"/>
                    </w:rPr>
                    <w:t xml:space="preserve"> is optional.  Box lunch option </w:t>
                  </w:r>
                  <w:r w:rsidRPr="008D603C">
                    <w:rPr>
                      <w:b/>
                      <w:sz w:val="24"/>
                      <w:szCs w:val="24"/>
                    </w:rPr>
                    <w:t>include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Pr="008D603C">
                    <w:rPr>
                      <w:b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">
                    <w:r w:rsidRPr="008D603C">
                      <w:rPr>
                        <w:b/>
                        <w:sz w:val="24"/>
                        <w:szCs w:val="24"/>
                      </w:rPr>
                      <w:t>Sandwich</w:t>
                    </w:r>
                  </w:smartTag>
                  <w:r w:rsidRPr="008D603C">
                    <w:rPr>
                      <w:b/>
                      <w:sz w:val="24"/>
                      <w:szCs w:val="24"/>
                    </w:rPr>
                    <w:t>, Chips, Desert</w:t>
                  </w:r>
                  <w:r>
                    <w:rPr>
                      <w:b/>
                      <w:sz w:val="24"/>
                      <w:szCs w:val="24"/>
                    </w:rPr>
                    <w:t>, Condiments, and Napkin</w:t>
                  </w:r>
                </w:p>
                <w:p w:rsidR="00CE4F0B" w:rsidRDefault="00CE4F0B" w:rsidP="008D603C">
                  <w:pPr>
                    <w:pBdr>
                      <w:bottom w:val="single" w:sz="6" w:space="1" w:color="auto"/>
                    </w:pBdr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place">
                    <w:r>
                      <w:rPr>
                        <w:b/>
                        <w:sz w:val="24"/>
                        <w:szCs w:val="24"/>
                      </w:rPr>
                      <w:t>Sandwich</w:t>
                    </w:r>
                  </w:smartTag>
                  <w:r>
                    <w:rPr>
                      <w:b/>
                      <w:sz w:val="24"/>
                      <w:szCs w:val="24"/>
                    </w:rPr>
                    <w:t xml:space="preserve"> Options:</w:t>
                  </w:r>
                </w:p>
                <w:p w:rsidR="00CE4F0B" w:rsidRDefault="00CE4F0B" w:rsidP="008D603C">
                  <w:pPr>
                    <w:pBdr>
                      <w:bottom w:val="single" w:sz="6" w:space="1" w:color="auto"/>
                    </w:pBd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1/25/2020 Classic Club x___, Turkey &amp; Brie Wrap x ____, Roast Beef x ____.</w:t>
                  </w:r>
                </w:p>
                <w:p w:rsidR="00CE4F0B" w:rsidRDefault="00CE4F0B" w:rsidP="008D603C">
                  <w:pPr>
                    <w:pBdr>
                      <w:bottom w:val="single" w:sz="6" w:space="1" w:color="auto"/>
                    </w:pBd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2/1/2020</w:t>
                  </w:r>
                  <w:r w:rsidRPr="00C47A3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Classic Club x___, Turkey &amp; Brie Wrap x ____, Roast Beef x ____.</w:t>
                  </w:r>
                </w:p>
                <w:p w:rsidR="00CE4F0B" w:rsidRDefault="00CE4F0B" w:rsidP="008D603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Enclose this registration form with your check</w:t>
                  </w:r>
                </w:p>
                <w:p w:rsidR="00CE4F0B" w:rsidRPr="008D603C" w:rsidRDefault="00CE4F0B" w:rsidP="008D603C">
                  <w:pPr>
                    <w:rPr>
                      <w:b/>
                      <w:sz w:val="24"/>
                      <w:szCs w:val="24"/>
                    </w:rPr>
                  </w:pPr>
                  <w:r w:rsidRPr="008D603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E4F0B" w:rsidRDefault="00CE4F0B" w:rsidP="008D603C">
                  <w:pPr>
                    <w:pStyle w:val="ListParagraph"/>
                    <w:ind w:left="7200"/>
                    <w:rPr>
                      <w:b/>
                      <w:sz w:val="24"/>
                      <w:szCs w:val="24"/>
                    </w:rPr>
                  </w:pPr>
                </w:p>
                <w:p w:rsidR="00CE4F0B" w:rsidRPr="00606E32" w:rsidRDefault="00CE4F0B" w:rsidP="00606E32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753BCD">
                <w:rPr>
                  <w:b/>
                  <w:bCs/>
                  <w:sz w:val="24"/>
                  <w:szCs w:val="24"/>
                </w:rPr>
                <w:t>PO Box 239</w:t>
              </w:r>
            </w:smartTag>
          </w:smartTag>
          <w:r w:rsidRPr="00753BCD">
            <w:rPr>
              <w:b/>
              <w:bCs/>
              <w:sz w:val="24"/>
              <w:szCs w:val="24"/>
            </w:rPr>
            <w:t xml:space="preserve">, </w:t>
          </w:r>
          <w:smartTag w:uri="urn:schemas-microsoft-com:office:smarttags" w:element="PostalCode">
            <w:r w:rsidRPr="00753BCD">
              <w:rPr>
                <w:b/>
                <w:bCs/>
                <w:sz w:val="24"/>
                <w:szCs w:val="24"/>
              </w:rPr>
              <w:t>Smithfield</w:t>
            </w:r>
          </w:smartTag>
          <w:r w:rsidRPr="00753BCD">
            <w:rPr>
              <w:b/>
              <w:bCs/>
              <w:sz w:val="24"/>
              <w:szCs w:val="24"/>
            </w:rPr>
            <w:t xml:space="preserve">, </w:t>
          </w:r>
          <w:smartTag w:uri="urn:schemas-microsoft-com:office:smarttags" w:element="PostalCode">
            <w:r w:rsidRPr="00753BCD">
              <w:rPr>
                <w:b/>
                <w:bCs/>
                <w:sz w:val="24"/>
                <w:szCs w:val="24"/>
              </w:rPr>
              <w:t>Va.</w:t>
            </w:r>
          </w:smartTag>
          <w:r w:rsidRPr="00753BCD">
            <w:rPr>
              <w:b/>
              <w:bCs/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753BCD">
              <w:rPr>
                <w:b/>
                <w:bCs/>
                <w:sz w:val="24"/>
                <w:szCs w:val="24"/>
              </w:rPr>
              <w:t>23431</w:t>
            </w:r>
          </w:smartTag>
        </w:smartTag>
      </w:smartTag>
      <w:r w:rsidRPr="00753BCD">
        <w:rPr>
          <w:b/>
          <w:bCs/>
          <w:sz w:val="28"/>
          <w:szCs w:val="28"/>
        </w:rPr>
        <w:t xml:space="preserve"> </w:t>
      </w:r>
    </w:p>
    <w:sectPr w:rsidR="00CE4F0B" w:rsidRPr="00753BCD" w:rsidSect="00875CEA">
      <w:headerReference w:type="default" r:id="rId9"/>
      <w:pgSz w:w="12240" w:h="15840"/>
      <w:pgMar w:top="576" w:right="1008" w:bottom="173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0B" w:rsidRDefault="00CE4F0B" w:rsidP="0038280F">
      <w:pPr>
        <w:spacing w:after="0" w:line="240" w:lineRule="auto"/>
      </w:pPr>
      <w:r>
        <w:separator/>
      </w:r>
    </w:p>
  </w:endnote>
  <w:endnote w:type="continuationSeparator" w:id="0">
    <w:p w:rsidR="00CE4F0B" w:rsidRDefault="00CE4F0B" w:rsidP="0038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0B" w:rsidRDefault="00CE4F0B" w:rsidP="0038280F">
      <w:pPr>
        <w:spacing w:after="0" w:line="240" w:lineRule="auto"/>
      </w:pPr>
      <w:r>
        <w:separator/>
      </w:r>
    </w:p>
  </w:footnote>
  <w:footnote w:type="continuationSeparator" w:id="0">
    <w:p w:rsidR="00CE4F0B" w:rsidRDefault="00CE4F0B" w:rsidP="0038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0B" w:rsidRDefault="00CE4F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69.75pt;margin-top:11.25pt;width:345.55pt;height:88.5pt;z-index:-251656192;visibility:visible;mso-position-vertical-relative:page" wrapcoords="-47 0 -47 21417 21600 21417 21600 0 -47 0">
          <v:imagedata r:id="rId1" o:title=""/>
          <w10:wrap type="tight" anchory="page"/>
        </v:shape>
      </w:pict>
    </w:r>
    <w: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5364"/>
    <w:multiLevelType w:val="hybridMultilevel"/>
    <w:tmpl w:val="A334A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BD4"/>
    <w:rsid w:val="000A3131"/>
    <w:rsid w:val="0010672F"/>
    <w:rsid w:val="00154C0A"/>
    <w:rsid w:val="00157004"/>
    <w:rsid w:val="00165697"/>
    <w:rsid w:val="001A202B"/>
    <w:rsid w:val="002439BF"/>
    <w:rsid w:val="00272C41"/>
    <w:rsid w:val="002B4239"/>
    <w:rsid w:val="0032263E"/>
    <w:rsid w:val="0038280F"/>
    <w:rsid w:val="003A7926"/>
    <w:rsid w:val="003D0576"/>
    <w:rsid w:val="00606E32"/>
    <w:rsid w:val="00753BCD"/>
    <w:rsid w:val="00812EF1"/>
    <w:rsid w:val="0082263B"/>
    <w:rsid w:val="00875CEA"/>
    <w:rsid w:val="00881436"/>
    <w:rsid w:val="008D603C"/>
    <w:rsid w:val="00977620"/>
    <w:rsid w:val="009C66FF"/>
    <w:rsid w:val="009D3105"/>
    <w:rsid w:val="00A02182"/>
    <w:rsid w:val="00A1537E"/>
    <w:rsid w:val="00B10017"/>
    <w:rsid w:val="00B73E45"/>
    <w:rsid w:val="00C47A39"/>
    <w:rsid w:val="00CD7BD4"/>
    <w:rsid w:val="00CE4F0B"/>
    <w:rsid w:val="00DA5D8A"/>
    <w:rsid w:val="00DF2A73"/>
    <w:rsid w:val="00E94005"/>
    <w:rsid w:val="00F7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BD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A5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2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8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2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80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54C0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semondbeekeeper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yslipperfar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166</Words>
  <Characters>947</Characters>
  <Application>Microsoft Office Outlook</Application>
  <DocSecurity>0</DocSecurity>
  <Lines>0</Lines>
  <Paragraphs>0</Paragraphs>
  <ScaleCrop>false</ScaleCrop>
  <Company>HPES NMCI NGEN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Beekeeping (Beekeeping 101)</dc:title>
  <dc:subject/>
  <dc:creator>Hancock, Jeffery L CIV NAVIFOR, N82</dc:creator>
  <cp:keywords/>
  <dc:description/>
  <cp:lastModifiedBy>Ruth</cp:lastModifiedBy>
  <cp:revision>5</cp:revision>
  <cp:lastPrinted>2019-10-06T23:35:00Z</cp:lastPrinted>
  <dcterms:created xsi:type="dcterms:W3CDTF">2019-12-20T13:36:00Z</dcterms:created>
  <dcterms:modified xsi:type="dcterms:W3CDTF">2019-12-20T16:17:00Z</dcterms:modified>
</cp:coreProperties>
</file>